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</w:tabs>
        <w:outlineLvl w:val="0"/>
        <w:rPr>
          <w:rFonts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spacing w:line="580" w:lineRule="exact"/>
        <w:jc w:val="center"/>
        <w:rPr>
          <w:rFonts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自治区水利厅DeepSeek应用技术方案</w:t>
      </w: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GoBack"/>
      <w:bookmarkEnd w:id="2"/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left="945" w:leftChars="450" w:firstLine="56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项目名称：_____________________</w:t>
      </w:r>
    </w:p>
    <w:p>
      <w:pPr>
        <w:ind w:left="945" w:leftChars="450" w:firstLine="560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申请单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位：_____________________</w:t>
      </w:r>
    </w:p>
    <w:p>
      <w:pPr>
        <w:ind w:left="945" w:leftChars="450" w:firstLine="560"/>
        <w:rPr>
          <w:rFonts w:eastAsia="方正小标宋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编制时间：_____________________</w:t>
      </w:r>
    </w:p>
    <w:p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bookmarkEnd w:id="0"/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概况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建设背景：现状痛点、建设必要性。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建设目标：业务目标、技术目标。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建设内容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default" w:ascii="黑体" w:hAnsi="黑体" w:eastAsia="黑体" w:cs="黑体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数据准备：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数据文档的分类整理以及数据清洗与标注内容。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功能模块：分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功能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/模块描述建设内容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技术组件：列出关键技术组件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三、系统部署架构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系统逻辑部署架构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系统物理部署架构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安全管控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数据安全：数据采集、传输加密、存储隔离等安全措施。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网络安全：应用服务涉及互联网出入口、部署环境等方面的安全防护措施。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五、算力需求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模型训练：基于模型类型、规模、最大上下文长度评估训练所需资源（CPU、GPU、内存、存储、带宽）。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实时推理：基于</w:t>
      </w:r>
      <w:bookmarkStart w:id="1" w:name="OLE_LINK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模型类型、规模、最大上下文长度结合用户数、并发数、最大负载</w:t>
      </w:r>
      <w:bookmarkEnd w:id="1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评估推理所需资源（CPU、GPU、内存、存储、带宽）。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130C91"/>
    <w:multiLevelType w:val="singleLevel"/>
    <w:tmpl w:val="DE130C9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1F99C47"/>
    <w:multiLevelType w:val="singleLevel"/>
    <w:tmpl w:val="71F99C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C481E"/>
    <w:rsid w:val="000C6ABA"/>
    <w:rsid w:val="00160B5E"/>
    <w:rsid w:val="0024573C"/>
    <w:rsid w:val="002A108B"/>
    <w:rsid w:val="006510D4"/>
    <w:rsid w:val="0082489C"/>
    <w:rsid w:val="009F439A"/>
    <w:rsid w:val="00A52F62"/>
    <w:rsid w:val="03076AEC"/>
    <w:rsid w:val="08E81485"/>
    <w:rsid w:val="0B97305F"/>
    <w:rsid w:val="0DE751CC"/>
    <w:rsid w:val="12AE1400"/>
    <w:rsid w:val="1B784D15"/>
    <w:rsid w:val="1C9A2927"/>
    <w:rsid w:val="1E801643"/>
    <w:rsid w:val="26090875"/>
    <w:rsid w:val="39D82B15"/>
    <w:rsid w:val="3AC43A7B"/>
    <w:rsid w:val="46BC481E"/>
    <w:rsid w:val="4DED5809"/>
    <w:rsid w:val="585740CA"/>
    <w:rsid w:val="5AA376F5"/>
    <w:rsid w:val="671E6F23"/>
    <w:rsid w:val="6AC560F3"/>
    <w:rsid w:val="6CDC1055"/>
    <w:rsid w:val="7330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</Words>
  <Characters>479</Characters>
  <Lines>3</Lines>
  <Paragraphs>1</Paragraphs>
  <TotalTime>2</TotalTime>
  <ScaleCrop>false</ScaleCrop>
  <LinksUpToDate>false</LinksUpToDate>
  <CharactersWithSpaces>561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2025-03-13T14:52:00Z</dcterms:created>
  <dc:creator>Administrator</dc:creator>
  <cp:lastModifiedBy>赵杰</cp:lastModifiedBy>
  <dcterms:modified xsi:type="dcterms:W3CDTF">2025-03-18T09:44:59Z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